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323F3" w14:textId="77777777" w:rsidR="00892E1E" w:rsidRPr="000C7AE6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</w:t>
      </w:r>
      <w:r w:rsidR="003F26A2" w:rsidRPr="000C7AE6">
        <w:rPr>
          <w:color w:val="3399FF"/>
          <w:lang w:val="kk-KZ"/>
        </w:rPr>
        <w:t>Астана</w:t>
      </w:r>
      <w:r w:rsidR="00892E1E" w:rsidRPr="000C7AE6">
        <w:rPr>
          <w:color w:val="3399FF"/>
          <w:lang w:val="kk-KZ"/>
        </w:rPr>
        <w:t xml:space="preserve"> қаласы                                                                                                </w:t>
      </w:r>
      <w:r w:rsidRPr="000C7AE6">
        <w:rPr>
          <w:color w:val="3399FF"/>
          <w:lang w:val="kk-KZ"/>
        </w:rPr>
        <w:t xml:space="preserve">    </w:t>
      </w:r>
      <w:r w:rsidR="00892E1E" w:rsidRPr="000C7AE6">
        <w:rPr>
          <w:color w:val="3399FF"/>
          <w:lang w:val="kk-KZ"/>
        </w:rPr>
        <w:t xml:space="preserve">         </w:t>
      </w:r>
      <w:proofErr w:type="spellStart"/>
      <w:r w:rsidR="00892E1E" w:rsidRPr="000C7AE6">
        <w:rPr>
          <w:color w:val="3399FF"/>
          <w:lang w:val="kk-KZ"/>
        </w:rPr>
        <w:t>город</w:t>
      </w:r>
      <w:proofErr w:type="spellEnd"/>
      <w:r w:rsidR="00892E1E" w:rsidRPr="000C7AE6">
        <w:rPr>
          <w:color w:val="3399FF"/>
          <w:lang w:val="kk-KZ"/>
        </w:rPr>
        <w:t xml:space="preserve"> </w:t>
      </w:r>
      <w:r w:rsidR="003F26A2" w:rsidRPr="000C7AE6">
        <w:rPr>
          <w:color w:val="3399FF"/>
          <w:lang w:val="kk-KZ"/>
        </w:rPr>
        <w:t>Астана</w:t>
      </w:r>
      <w:r w:rsidR="00892E1E" w:rsidRPr="000C7AE6">
        <w:rPr>
          <w:color w:val="3399FF"/>
          <w:lang w:val="kk-KZ"/>
        </w:rPr>
        <w:t xml:space="preserve">                                                                                                               </w:t>
      </w:r>
    </w:p>
    <w:p w14:paraId="5BB61E34" w14:textId="6444C0C5" w:rsidR="004F2CBC" w:rsidRDefault="004F2CBC" w:rsidP="00934587">
      <w:pPr>
        <w:rPr>
          <w:color w:val="3399FF"/>
          <w:sz w:val="28"/>
          <w:szCs w:val="28"/>
          <w:lang w:val="kk-KZ"/>
        </w:rPr>
      </w:pPr>
    </w:p>
    <w:p w14:paraId="1642E82F" w14:textId="2ADE28EF" w:rsidR="004F2CBC" w:rsidRPr="000C7AE6" w:rsidRDefault="00783B12" w:rsidP="00E16F40">
      <w:pPr>
        <w:ind w:firstLine="709"/>
        <w:jc w:val="center"/>
        <w:rPr>
          <w:b/>
          <w:sz w:val="28"/>
          <w:szCs w:val="28"/>
          <w:lang w:val="kk-KZ"/>
        </w:rPr>
      </w:pPr>
      <w:r w:rsidRPr="00783B12">
        <w:rPr>
          <w:b/>
          <w:bCs/>
          <w:sz w:val="28"/>
          <w:szCs w:val="28"/>
          <w:lang w:val="kk-KZ"/>
        </w:rPr>
        <w:t xml:space="preserve">«Сәйкестік аудиті» ішкі мемлекеттік аудит және қаржылық бақылау рәсімдік стандартын бекіту туралы» </w:t>
      </w:r>
      <w:r w:rsidRPr="00783B12">
        <w:rPr>
          <w:b/>
          <w:sz w:val="28"/>
          <w:szCs w:val="28"/>
          <w:lang w:val="kk-KZ"/>
        </w:rPr>
        <w:t>Қазақстан Республикасы Қаржы министрінің 2022 жылғы 1 ақпандағы № 113</w:t>
      </w:r>
      <w:r w:rsidRPr="00783B12">
        <w:rPr>
          <w:b/>
          <w:bCs/>
          <w:sz w:val="28"/>
          <w:szCs w:val="28"/>
          <w:lang w:val="kk-KZ"/>
        </w:rPr>
        <w:t xml:space="preserve"> </w:t>
      </w:r>
      <w:r w:rsidRPr="00783B12">
        <w:rPr>
          <w:b/>
          <w:sz w:val="28"/>
          <w:szCs w:val="28"/>
          <w:lang w:val="kk-KZ"/>
        </w:rPr>
        <w:t>бұйрығына өзгерістер енгізу туралы</w:t>
      </w:r>
    </w:p>
    <w:p w14:paraId="1ED54BBA" w14:textId="1CB23AA7" w:rsidR="004F2CBC" w:rsidRPr="000C7AE6" w:rsidRDefault="004F2CBC" w:rsidP="00E16F40">
      <w:pPr>
        <w:ind w:firstLine="709"/>
        <w:rPr>
          <w:color w:val="3399FF"/>
          <w:sz w:val="28"/>
          <w:szCs w:val="28"/>
          <w:lang w:val="kk-KZ"/>
        </w:rPr>
      </w:pPr>
    </w:p>
    <w:p w14:paraId="7C80D1AF" w14:textId="74F92F8A" w:rsidR="004F2CBC" w:rsidRPr="000C7AE6" w:rsidRDefault="004F2CBC" w:rsidP="00E16F40">
      <w:pPr>
        <w:ind w:firstLine="709"/>
        <w:rPr>
          <w:color w:val="3399FF"/>
          <w:sz w:val="28"/>
          <w:szCs w:val="28"/>
          <w:lang w:val="kk-KZ"/>
        </w:rPr>
      </w:pPr>
    </w:p>
    <w:p w14:paraId="4A0E657C" w14:textId="77777777" w:rsidR="004F2CBC" w:rsidRPr="000C7AE6" w:rsidRDefault="004F2CBC" w:rsidP="00E16F40">
      <w:pPr>
        <w:ind w:firstLine="709"/>
        <w:jc w:val="both"/>
        <w:rPr>
          <w:b/>
          <w:sz w:val="28"/>
          <w:szCs w:val="28"/>
          <w:lang w:val="kk-KZ"/>
        </w:rPr>
      </w:pPr>
      <w:r w:rsidRPr="000C7AE6">
        <w:rPr>
          <w:b/>
          <w:sz w:val="28"/>
          <w:szCs w:val="28"/>
          <w:lang w:val="kk-KZ"/>
        </w:rPr>
        <w:t>БҰЙЫРАМЫН:</w:t>
      </w:r>
    </w:p>
    <w:p w14:paraId="255827D5" w14:textId="08C3E9D3" w:rsidR="004F2CBC" w:rsidRDefault="004F2CBC" w:rsidP="00E16F40">
      <w:pPr>
        <w:ind w:firstLine="709"/>
        <w:jc w:val="both"/>
        <w:rPr>
          <w:bCs/>
          <w:sz w:val="28"/>
          <w:szCs w:val="28"/>
          <w:lang w:val="kk-KZ"/>
        </w:rPr>
      </w:pPr>
      <w:r w:rsidRPr="000C7AE6">
        <w:rPr>
          <w:bCs/>
          <w:sz w:val="28"/>
          <w:szCs w:val="28"/>
          <w:lang w:val="kk-KZ"/>
        </w:rPr>
        <w:t xml:space="preserve">1. </w:t>
      </w:r>
      <w:r w:rsidR="00783B12" w:rsidRPr="00B80959">
        <w:rPr>
          <w:sz w:val="28"/>
          <w:szCs w:val="28"/>
          <w:lang w:val="kk-KZ"/>
        </w:rPr>
        <w:t>«Сәйкестік аудиті» ішкі мемлекеттік аудит және қаржылық бақылау рәсімдік стандартын бекіту туралы» Қазақстан Республикасы Қаржы министрінің 2022 жылғы 1 ақпандағы № 113 бұйрығына</w:t>
      </w:r>
      <w:r w:rsidR="00783B12" w:rsidRPr="00783B12">
        <w:rPr>
          <w:b/>
          <w:sz w:val="28"/>
          <w:szCs w:val="28"/>
          <w:lang w:val="kk-KZ"/>
        </w:rPr>
        <w:t xml:space="preserve"> </w:t>
      </w:r>
      <w:r w:rsidRPr="000C7AE6">
        <w:rPr>
          <w:bCs/>
          <w:sz w:val="28"/>
          <w:szCs w:val="28"/>
          <w:lang w:val="kk-KZ"/>
        </w:rPr>
        <w:t xml:space="preserve">(Нормативтік құқықтық актілерді мемлекеттік тіркеу тізілімінде </w:t>
      </w:r>
      <w:r w:rsidR="00783B12" w:rsidRPr="00783B12">
        <w:rPr>
          <w:color w:val="000000"/>
          <w:sz w:val="28"/>
          <w:szCs w:val="28"/>
          <w:lang w:val="kk-KZ"/>
        </w:rPr>
        <w:t xml:space="preserve">№ 26715 </w:t>
      </w:r>
      <w:r w:rsidRPr="000C7AE6">
        <w:rPr>
          <w:bCs/>
          <w:sz w:val="28"/>
          <w:szCs w:val="28"/>
          <w:lang w:val="kk-KZ"/>
        </w:rPr>
        <w:t>болып тіркелген) мынадай өзгеріс енгізілсін:</w:t>
      </w:r>
    </w:p>
    <w:p w14:paraId="1A7A2E04" w14:textId="6154C251" w:rsidR="00B77E30" w:rsidRDefault="00783B12" w:rsidP="00B77E30">
      <w:pPr>
        <w:tabs>
          <w:tab w:val="left" w:pos="3510"/>
        </w:tabs>
        <w:ind w:firstLine="709"/>
        <w:jc w:val="both"/>
        <w:rPr>
          <w:sz w:val="28"/>
          <w:szCs w:val="28"/>
          <w:lang w:val="kk-KZ"/>
        </w:rPr>
      </w:pPr>
      <w:r w:rsidRPr="00783B12">
        <w:rPr>
          <w:bCs/>
          <w:sz w:val="28"/>
          <w:szCs w:val="28"/>
          <w:lang w:val="kk-KZ"/>
        </w:rPr>
        <w:t xml:space="preserve">көрсетілген </w:t>
      </w:r>
      <w:r>
        <w:rPr>
          <w:bCs/>
          <w:sz w:val="28"/>
          <w:szCs w:val="28"/>
          <w:lang w:val="kk-KZ"/>
        </w:rPr>
        <w:t>«С</w:t>
      </w:r>
      <w:r w:rsidRPr="00783B12">
        <w:rPr>
          <w:bCs/>
          <w:sz w:val="28"/>
          <w:szCs w:val="28"/>
          <w:lang w:val="kk-KZ"/>
        </w:rPr>
        <w:t>әйкестік аудиті</w:t>
      </w:r>
      <w:r>
        <w:rPr>
          <w:bCs/>
          <w:sz w:val="28"/>
          <w:szCs w:val="28"/>
          <w:lang w:val="kk-KZ"/>
        </w:rPr>
        <w:t>»</w:t>
      </w:r>
      <w:r w:rsidRPr="00783B12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і</w:t>
      </w:r>
      <w:r w:rsidRPr="00783B12">
        <w:rPr>
          <w:bCs/>
          <w:sz w:val="28"/>
          <w:szCs w:val="28"/>
          <w:lang w:val="kk-KZ"/>
        </w:rPr>
        <w:t>шкі мемлекеттік аудит және қаржылық бақылау рәсімдік стандартының 1-қосымшасы</w:t>
      </w:r>
      <w:r w:rsidR="00B77E30">
        <w:rPr>
          <w:bCs/>
          <w:sz w:val="28"/>
          <w:szCs w:val="28"/>
          <w:lang w:val="kk-KZ"/>
        </w:rPr>
        <w:t xml:space="preserve"> </w:t>
      </w:r>
      <w:r w:rsidR="00B77E30" w:rsidRPr="000C7AE6">
        <w:rPr>
          <w:sz w:val="28"/>
          <w:szCs w:val="28"/>
          <w:lang w:val="kk-KZ"/>
        </w:rPr>
        <w:t xml:space="preserve">осы бұйрыққа </w:t>
      </w:r>
      <w:r w:rsidR="00B77E30">
        <w:rPr>
          <w:sz w:val="28"/>
          <w:szCs w:val="28"/>
          <w:lang w:val="kk-KZ"/>
        </w:rPr>
        <w:t>1</w:t>
      </w:r>
      <w:r w:rsidR="00B77E30" w:rsidRPr="000C7AE6">
        <w:rPr>
          <w:sz w:val="28"/>
          <w:szCs w:val="28"/>
          <w:lang w:val="kk-KZ"/>
        </w:rPr>
        <w:t>-</w:t>
      </w:r>
      <w:r w:rsidR="00B77E30">
        <w:rPr>
          <w:sz w:val="28"/>
          <w:szCs w:val="28"/>
          <w:lang w:val="kk-KZ"/>
        </w:rPr>
        <w:t>қосымша</w:t>
      </w:r>
      <w:r w:rsidR="00B77E30" w:rsidRPr="000C7AE6">
        <w:rPr>
          <w:sz w:val="28"/>
          <w:szCs w:val="28"/>
          <w:lang w:val="kk-KZ"/>
        </w:rPr>
        <w:t>ға сәйкес жаңа редакцияда жазылсын</w:t>
      </w:r>
      <w:r w:rsidR="00B77E30" w:rsidRPr="00430A06">
        <w:rPr>
          <w:sz w:val="28"/>
          <w:szCs w:val="28"/>
          <w:lang w:val="kk-KZ"/>
        </w:rPr>
        <w:t>.</w:t>
      </w:r>
    </w:p>
    <w:p w14:paraId="5015A781" w14:textId="3EF50E8B" w:rsidR="00783B12" w:rsidRDefault="00B77E30" w:rsidP="00B77E30">
      <w:pPr>
        <w:ind w:firstLine="709"/>
        <w:jc w:val="both"/>
        <w:rPr>
          <w:bCs/>
          <w:sz w:val="28"/>
          <w:szCs w:val="28"/>
          <w:lang w:val="kk-KZ"/>
        </w:rPr>
      </w:pPr>
      <w:r w:rsidRPr="00783B12">
        <w:rPr>
          <w:bCs/>
          <w:sz w:val="28"/>
          <w:szCs w:val="28"/>
          <w:lang w:val="kk-KZ"/>
        </w:rPr>
        <w:t xml:space="preserve">көрсетілген </w:t>
      </w:r>
      <w:r>
        <w:rPr>
          <w:bCs/>
          <w:sz w:val="28"/>
          <w:szCs w:val="28"/>
          <w:lang w:val="kk-KZ"/>
        </w:rPr>
        <w:t>«С</w:t>
      </w:r>
      <w:r w:rsidRPr="00783B12">
        <w:rPr>
          <w:bCs/>
          <w:sz w:val="28"/>
          <w:szCs w:val="28"/>
          <w:lang w:val="kk-KZ"/>
        </w:rPr>
        <w:t>әйкестік аудиті</w:t>
      </w:r>
      <w:r>
        <w:rPr>
          <w:bCs/>
          <w:sz w:val="28"/>
          <w:szCs w:val="28"/>
          <w:lang w:val="kk-KZ"/>
        </w:rPr>
        <w:t>»</w:t>
      </w:r>
      <w:r w:rsidRPr="00783B12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і</w:t>
      </w:r>
      <w:r w:rsidRPr="00783B12">
        <w:rPr>
          <w:bCs/>
          <w:sz w:val="28"/>
          <w:szCs w:val="28"/>
          <w:lang w:val="kk-KZ"/>
        </w:rPr>
        <w:t>шкі мемлекеттік аудит және қаржылық бақылау рәсімдік стандартының</w:t>
      </w:r>
      <w:r>
        <w:rPr>
          <w:bCs/>
          <w:sz w:val="28"/>
          <w:szCs w:val="28"/>
          <w:lang w:val="kk-KZ"/>
        </w:rPr>
        <w:t xml:space="preserve"> 2, 3 </w:t>
      </w:r>
      <w:r w:rsidRPr="00783B12">
        <w:rPr>
          <w:bCs/>
          <w:sz w:val="28"/>
          <w:szCs w:val="28"/>
          <w:lang w:val="kk-KZ"/>
        </w:rPr>
        <w:t>және</w:t>
      </w:r>
      <w:r>
        <w:rPr>
          <w:bCs/>
          <w:sz w:val="28"/>
          <w:szCs w:val="28"/>
          <w:lang w:val="kk-KZ"/>
        </w:rPr>
        <w:t xml:space="preserve"> 4-</w:t>
      </w:r>
      <w:r w:rsidRPr="00B77E30">
        <w:rPr>
          <w:sz w:val="28"/>
          <w:szCs w:val="28"/>
          <w:lang w:val="kk-KZ"/>
        </w:rPr>
        <w:t xml:space="preserve"> </w:t>
      </w:r>
      <w:r w:rsidRPr="00376D7E">
        <w:rPr>
          <w:sz w:val="28"/>
          <w:szCs w:val="28"/>
          <w:lang w:val="kk-KZ"/>
        </w:rPr>
        <w:t>қосымшалар</w:t>
      </w:r>
      <w:r>
        <w:rPr>
          <w:sz w:val="28"/>
          <w:szCs w:val="28"/>
          <w:lang w:val="kk-KZ"/>
        </w:rPr>
        <w:t xml:space="preserve"> </w:t>
      </w:r>
      <w:r w:rsidRPr="000C7AE6">
        <w:rPr>
          <w:sz w:val="28"/>
          <w:szCs w:val="28"/>
          <w:lang w:val="kk-KZ"/>
        </w:rPr>
        <w:t>осы бұйрыққа</w:t>
      </w:r>
      <w:r>
        <w:rPr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 xml:space="preserve">2, 3 </w:t>
      </w:r>
      <w:r w:rsidRPr="00783B12">
        <w:rPr>
          <w:bCs/>
          <w:sz w:val="28"/>
          <w:szCs w:val="28"/>
          <w:lang w:val="kk-KZ"/>
        </w:rPr>
        <w:t>және</w:t>
      </w:r>
      <w:r>
        <w:rPr>
          <w:bCs/>
          <w:sz w:val="28"/>
          <w:szCs w:val="28"/>
          <w:lang w:val="kk-KZ"/>
        </w:rPr>
        <w:t xml:space="preserve"> 4-</w:t>
      </w:r>
      <w:r w:rsidRPr="00B77E30">
        <w:rPr>
          <w:sz w:val="28"/>
          <w:szCs w:val="28"/>
          <w:lang w:val="kk-KZ"/>
        </w:rPr>
        <w:t xml:space="preserve"> </w:t>
      </w:r>
      <w:r w:rsidRPr="00376D7E">
        <w:rPr>
          <w:sz w:val="28"/>
          <w:szCs w:val="28"/>
          <w:lang w:val="kk-KZ"/>
        </w:rPr>
        <w:t>қосымшалар</w:t>
      </w:r>
      <w:r w:rsidRPr="000C7AE6">
        <w:rPr>
          <w:sz w:val="28"/>
          <w:szCs w:val="28"/>
          <w:lang w:val="kk-KZ"/>
        </w:rPr>
        <w:t>ға сәйкес жаңа редакцияда жазылсын</w:t>
      </w:r>
      <w:r>
        <w:rPr>
          <w:sz w:val="28"/>
          <w:szCs w:val="28"/>
          <w:lang w:val="kk-KZ"/>
        </w:rPr>
        <w:t>;</w:t>
      </w:r>
    </w:p>
    <w:p w14:paraId="6C419EC5" w14:textId="1E83B3BC" w:rsidR="004F2CBC" w:rsidRPr="000C7AE6" w:rsidRDefault="004F2CBC" w:rsidP="000050D8">
      <w:pPr>
        <w:tabs>
          <w:tab w:val="left" w:pos="3510"/>
        </w:tabs>
        <w:ind w:firstLine="709"/>
        <w:jc w:val="both"/>
        <w:rPr>
          <w:sz w:val="28"/>
          <w:szCs w:val="28"/>
          <w:lang w:val="kk-KZ"/>
        </w:rPr>
      </w:pPr>
      <w:r w:rsidRPr="00B80959">
        <w:rPr>
          <w:sz w:val="28"/>
          <w:szCs w:val="28"/>
          <w:lang w:val="kk-KZ"/>
        </w:rPr>
        <w:t>2. Қазақстан Республикасы Қаржы министрлігінің</w:t>
      </w:r>
      <w:r w:rsidRPr="000C7AE6">
        <w:rPr>
          <w:sz w:val="28"/>
          <w:szCs w:val="28"/>
          <w:lang w:val="kk-KZ"/>
        </w:rPr>
        <w:t xml:space="preserve"> Бухгалтерлік есеп, аудит және бағалау әдіснамасы департаменті Қазақстан Республикасының заңнамасында белгіленген тәртіппен:</w:t>
      </w:r>
    </w:p>
    <w:p w14:paraId="2C74E22E" w14:textId="77777777" w:rsidR="004F2CBC" w:rsidRPr="000C7AE6" w:rsidRDefault="004F2CBC" w:rsidP="00E16F40">
      <w:pPr>
        <w:ind w:firstLine="709"/>
        <w:jc w:val="both"/>
        <w:rPr>
          <w:sz w:val="28"/>
          <w:szCs w:val="28"/>
          <w:lang w:val="kk-KZ"/>
        </w:rPr>
      </w:pPr>
      <w:r w:rsidRPr="000C7AE6">
        <w:rPr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14:paraId="2425AD93" w14:textId="77777777" w:rsidR="00B77E30" w:rsidRPr="000C7AE6" w:rsidRDefault="004F2CBC" w:rsidP="00B77E30">
      <w:pPr>
        <w:ind w:firstLine="709"/>
        <w:jc w:val="both"/>
        <w:rPr>
          <w:sz w:val="28"/>
          <w:szCs w:val="28"/>
          <w:lang w:val="kk-KZ"/>
        </w:rPr>
      </w:pPr>
      <w:r w:rsidRPr="000C7AE6">
        <w:rPr>
          <w:sz w:val="28"/>
          <w:szCs w:val="28"/>
          <w:lang w:val="kk-KZ"/>
        </w:rPr>
        <w:t xml:space="preserve">2) </w:t>
      </w:r>
      <w:r w:rsidRPr="00B77E30">
        <w:rPr>
          <w:sz w:val="28"/>
          <w:szCs w:val="28"/>
          <w:lang w:val="kk-KZ"/>
        </w:rPr>
        <w:t>осы бұйрықтың Қазақстан Республикасы Қаржы</w:t>
      </w:r>
      <w:r w:rsidRPr="000C7AE6">
        <w:rPr>
          <w:sz w:val="28"/>
          <w:szCs w:val="28"/>
          <w:lang w:val="kk-KZ"/>
        </w:rPr>
        <w:t xml:space="preserve"> </w:t>
      </w:r>
      <w:r w:rsidRPr="00B77E30">
        <w:rPr>
          <w:sz w:val="28"/>
          <w:szCs w:val="28"/>
          <w:lang w:val="kk-KZ"/>
        </w:rPr>
        <w:t xml:space="preserve">министрлігінің интернет-ресурсында </w:t>
      </w:r>
      <w:r w:rsidR="00B77E30">
        <w:rPr>
          <w:sz w:val="28"/>
          <w:szCs w:val="28"/>
          <w:lang w:val="kk-KZ"/>
        </w:rPr>
        <w:t xml:space="preserve">ресми жарияланған күнінен кейін </w:t>
      </w:r>
      <w:r w:rsidR="00B77E30" w:rsidRPr="00D9267B">
        <w:rPr>
          <w:sz w:val="28"/>
          <w:szCs w:val="28"/>
          <w:lang w:val="kk-KZ"/>
        </w:rPr>
        <w:t>орналастырылуын</w:t>
      </w:r>
      <w:r w:rsidR="00B77E30" w:rsidRPr="000C7AE6">
        <w:rPr>
          <w:sz w:val="28"/>
          <w:szCs w:val="28"/>
          <w:lang w:val="kk-KZ"/>
        </w:rPr>
        <w:t>;</w:t>
      </w:r>
    </w:p>
    <w:p w14:paraId="2D7B096B" w14:textId="3D5CAC76" w:rsidR="004F2CBC" w:rsidRDefault="004F2CBC" w:rsidP="00E16F40">
      <w:pPr>
        <w:ind w:firstLine="709"/>
        <w:jc w:val="both"/>
        <w:rPr>
          <w:sz w:val="28"/>
          <w:szCs w:val="28"/>
          <w:lang w:val="kk-KZ"/>
        </w:rPr>
      </w:pPr>
      <w:r w:rsidRPr="000C7AE6">
        <w:rPr>
          <w:sz w:val="28"/>
          <w:szCs w:val="28"/>
          <w:lang w:val="kk-KZ"/>
        </w:rPr>
        <w:t>3) осы бұйрық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мәліметтердің ұсынылуын қамтамасыз етсін.</w:t>
      </w:r>
    </w:p>
    <w:p w14:paraId="7CC4172B" w14:textId="77777777" w:rsidR="00B77E30" w:rsidRDefault="00B77E30" w:rsidP="00B77E3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3</w:t>
      </w:r>
      <w:r w:rsidRPr="009658ED">
        <w:rPr>
          <w:sz w:val="28"/>
          <w:szCs w:val="28"/>
          <w:lang w:val="kk-KZ"/>
        </w:rPr>
        <w:t>. Осы бұйрықтың орындалуын бақылау жетекшілік ететін Қазақстан Республикасының Қаржы вице-министріне жүктелсін.</w:t>
      </w:r>
    </w:p>
    <w:p w14:paraId="09B9CFF9" w14:textId="77777777" w:rsidR="00B77E30" w:rsidRPr="00644557" w:rsidRDefault="00B77E30" w:rsidP="00B77E3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</w:t>
      </w:r>
      <w:r w:rsidRPr="00783B12">
        <w:rPr>
          <w:sz w:val="28"/>
          <w:szCs w:val="28"/>
          <w:lang w:val="kk-KZ"/>
        </w:rPr>
        <w:t>Осы бұйрық алғашқы ресми жарияланған күнінен кейін күнтізбелік он күн өткен соң қолданысқа енгізіледі</w:t>
      </w:r>
      <w:r w:rsidRPr="009658ED">
        <w:rPr>
          <w:sz w:val="28"/>
          <w:szCs w:val="28"/>
          <w:lang w:val="kk-KZ"/>
        </w:rPr>
        <w:t>.</w:t>
      </w:r>
    </w:p>
    <w:p w14:paraId="5D017EC5" w14:textId="36216036" w:rsidR="006F3142" w:rsidRDefault="006F3142" w:rsidP="00E16F40">
      <w:pPr>
        <w:ind w:firstLine="709"/>
        <w:jc w:val="both"/>
        <w:rPr>
          <w:sz w:val="28"/>
          <w:szCs w:val="28"/>
          <w:lang w:val="kk-KZ"/>
        </w:rPr>
      </w:pPr>
    </w:p>
    <w:p w14:paraId="3974CAA4" w14:textId="77777777" w:rsidR="006F3142" w:rsidRPr="008672D3" w:rsidRDefault="006F3142" w:rsidP="00E16F40">
      <w:pPr>
        <w:ind w:firstLine="709"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14:paraId="373FCC02" w14:textId="77777777" w:rsidTr="008858D2">
        <w:tc>
          <w:tcPr>
            <w:tcW w:w="3652" w:type="dxa"/>
            <w:hideMark/>
          </w:tcPr>
          <w:p w14:paraId="515DF5DA" w14:textId="77777777" w:rsidR="008858D2" w:rsidRPr="000C7AE6" w:rsidRDefault="008858D2" w:rsidP="00E16F40">
            <w:pPr>
              <w:ind w:firstLine="709"/>
              <w:rPr>
                <w:b/>
                <w:sz w:val="28"/>
                <w:szCs w:val="28"/>
              </w:rPr>
            </w:pPr>
            <w:proofErr w:type="spellStart"/>
            <w:r w:rsidRPr="000C7AE6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1CAD8D88" w14:textId="77777777" w:rsidR="008858D2" w:rsidRPr="000C7AE6" w:rsidRDefault="008858D2" w:rsidP="00E16F40">
            <w:pPr>
              <w:ind w:firstLine="709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491B4C02" w14:textId="77777777" w:rsidR="008858D2" w:rsidRDefault="00B2298B" w:rsidP="00E16F40">
            <w:pPr>
              <w:ind w:firstLine="709"/>
              <w:rPr>
                <w:b/>
                <w:sz w:val="28"/>
                <w:szCs w:val="28"/>
                <w:lang w:val="kk-KZ"/>
              </w:rPr>
            </w:pPr>
            <w:r w:rsidRPr="000C7AE6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2582360E" w14:textId="77777777" w:rsidR="00642211" w:rsidRPr="008858D2" w:rsidRDefault="00642211" w:rsidP="00D36ECD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E16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1418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3D0F0" w14:textId="77777777" w:rsidR="00DF6950" w:rsidRDefault="00DF6950">
      <w:r>
        <w:separator/>
      </w:r>
    </w:p>
  </w:endnote>
  <w:endnote w:type="continuationSeparator" w:id="0">
    <w:p w14:paraId="436CE84B" w14:textId="77777777" w:rsidR="00DF6950" w:rsidRDefault="00DF6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1C25" w14:textId="77777777" w:rsidR="00D36ECD" w:rsidRDefault="00D36ECD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30EB" w14:textId="77777777" w:rsidR="00D36ECD" w:rsidRDefault="00D36ECD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3326" w14:textId="77777777" w:rsidR="00D36ECD" w:rsidRDefault="00D36ECD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74D92" w14:textId="77777777" w:rsidR="00DF6950" w:rsidRDefault="00DF6950">
      <w:r>
        <w:separator/>
      </w:r>
    </w:p>
  </w:footnote>
  <w:footnote w:type="continuationSeparator" w:id="0">
    <w:p w14:paraId="7A3FCB8D" w14:textId="77777777" w:rsidR="00DF6950" w:rsidRDefault="00DF6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A117" w14:textId="26B2D094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16F40">
      <w:rPr>
        <w:rStyle w:val="af0"/>
        <w:noProof/>
      </w:rPr>
      <w:t>1</w:t>
    </w:r>
    <w:r>
      <w:rPr>
        <w:rStyle w:val="af0"/>
      </w:rPr>
      <w:fldChar w:fldCharType="end"/>
    </w:r>
  </w:p>
  <w:p w14:paraId="024BA396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9CA05" w14:textId="02CE46A0" w:rsidR="00BE78CA" w:rsidRPr="00746B1C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746B1C">
      <w:rPr>
        <w:rStyle w:val="af0"/>
        <w:sz w:val="28"/>
        <w:szCs w:val="28"/>
      </w:rPr>
      <w:fldChar w:fldCharType="begin"/>
    </w:r>
    <w:r w:rsidRPr="00746B1C">
      <w:rPr>
        <w:rStyle w:val="af0"/>
        <w:sz w:val="28"/>
        <w:szCs w:val="28"/>
      </w:rPr>
      <w:instrText xml:space="preserve">PAGE  </w:instrText>
    </w:r>
    <w:r w:rsidRPr="00746B1C">
      <w:rPr>
        <w:rStyle w:val="af0"/>
        <w:sz w:val="28"/>
        <w:szCs w:val="28"/>
      </w:rPr>
      <w:fldChar w:fldCharType="separate"/>
    </w:r>
    <w:r w:rsidR="000050D8">
      <w:rPr>
        <w:rStyle w:val="af0"/>
        <w:noProof/>
        <w:sz w:val="28"/>
        <w:szCs w:val="28"/>
      </w:rPr>
      <w:t>2</w:t>
    </w:r>
    <w:r w:rsidRPr="00746B1C">
      <w:rPr>
        <w:rStyle w:val="af0"/>
        <w:sz w:val="28"/>
        <w:szCs w:val="28"/>
      </w:rPr>
      <w:fldChar w:fldCharType="end"/>
    </w:r>
  </w:p>
  <w:p w14:paraId="4B680ACA" w14:textId="3944F155" w:rsidR="00BE78CA" w:rsidRPr="00D36ECD" w:rsidRDefault="00BE78CA">
    <w:pPr>
      <w:pStyle w:val="aa"/>
      <w:rPr>
        <w:sz w:val="28"/>
        <w:szCs w:val="28"/>
      </w:rPr>
    </w:pPr>
  </w:p>
  <w:p w14:paraId="24EB2AB0" w14:textId="77777777" w:rsidR="00F34A07" w:rsidRPr="00D36ECD" w:rsidRDefault="00F34A07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14:paraId="144A0289" w14:textId="77777777" w:rsidTr="00DC45FB">
      <w:trPr>
        <w:trHeight w:val="1348"/>
      </w:trPr>
      <w:tc>
        <w:tcPr>
          <w:tcW w:w="4362" w:type="dxa"/>
          <w:shd w:val="clear" w:color="auto" w:fill="auto"/>
        </w:tcPr>
        <w:p w14:paraId="4DAF9B98" w14:textId="6D9C32C8" w:rsidR="004B400D" w:rsidRPr="00D100F6" w:rsidRDefault="004F2CBC" w:rsidP="002F11B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4F2CBC">
            <w:rPr>
              <w:b/>
              <w:bCs/>
              <w:color w:val="3399FF"/>
            </w:rPr>
            <w:t>ҚАЗАҚСТАН РЕСПУБЛИКАСЫ ҚАРЖЫ МИНИСТРЛІГІ</w:t>
          </w:r>
        </w:p>
      </w:tc>
      <w:tc>
        <w:tcPr>
          <w:tcW w:w="2126" w:type="dxa"/>
          <w:shd w:val="clear" w:color="auto" w:fill="auto"/>
        </w:tcPr>
        <w:p w14:paraId="64F0F201" w14:textId="77777777"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D99F95D" wp14:editId="37001B09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1754338A" w14:textId="2955529B" w:rsidR="004B400D" w:rsidRPr="00D100F6" w:rsidRDefault="004F2CBC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4F2CBC">
            <w:rPr>
              <w:b/>
              <w:bCs/>
              <w:color w:val="3399FF"/>
              <w:lang w:val="kk-KZ"/>
            </w:rPr>
            <w:t>МИНИСТЕРСТВО ФИНАНСОВ РЕСПУБЛИКИ КАЗАХСТАН</w:t>
          </w:r>
        </w:p>
      </w:tc>
    </w:tr>
    <w:tr w:rsidR="00642211" w:rsidRPr="00D100F6" w14:paraId="28B6CEE3" w14:textId="77777777" w:rsidTr="00DC45FB">
      <w:trPr>
        <w:trHeight w:val="591"/>
      </w:trPr>
      <w:tc>
        <w:tcPr>
          <w:tcW w:w="4362" w:type="dxa"/>
          <w:shd w:val="clear" w:color="auto" w:fill="auto"/>
        </w:tcPr>
        <w:p w14:paraId="76500D98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78267986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77110CE0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6427EFAC" w14:textId="77777777"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A19EF3B" wp14:editId="6FFB5E6E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oel="http://schemas.microsoft.com/office/2019/extlst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B2294E4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82BAF36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0EED6ECE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45C0938D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07E96357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050D8"/>
    <w:rsid w:val="00012C87"/>
    <w:rsid w:val="00013D93"/>
    <w:rsid w:val="0002773D"/>
    <w:rsid w:val="00035F55"/>
    <w:rsid w:val="00070912"/>
    <w:rsid w:val="00073119"/>
    <w:rsid w:val="000870F9"/>
    <w:rsid w:val="000922AA"/>
    <w:rsid w:val="000A2DDD"/>
    <w:rsid w:val="000C3F02"/>
    <w:rsid w:val="000C7AE6"/>
    <w:rsid w:val="000D4DAC"/>
    <w:rsid w:val="000F48E7"/>
    <w:rsid w:val="001047BC"/>
    <w:rsid w:val="001319EE"/>
    <w:rsid w:val="00143292"/>
    <w:rsid w:val="001763DE"/>
    <w:rsid w:val="001A1881"/>
    <w:rsid w:val="001B61C1"/>
    <w:rsid w:val="001D4D6D"/>
    <w:rsid w:val="001E4779"/>
    <w:rsid w:val="001F4925"/>
    <w:rsid w:val="001F64CB"/>
    <w:rsid w:val="002000F4"/>
    <w:rsid w:val="0022101F"/>
    <w:rsid w:val="0023374B"/>
    <w:rsid w:val="00251F3F"/>
    <w:rsid w:val="00254C06"/>
    <w:rsid w:val="002A394A"/>
    <w:rsid w:val="002C3EC7"/>
    <w:rsid w:val="002E37E4"/>
    <w:rsid w:val="002F11B1"/>
    <w:rsid w:val="00341898"/>
    <w:rsid w:val="00364E0B"/>
    <w:rsid w:val="00385D76"/>
    <w:rsid w:val="003B261C"/>
    <w:rsid w:val="003F241E"/>
    <w:rsid w:val="003F26A2"/>
    <w:rsid w:val="00401E53"/>
    <w:rsid w:val="00423754"/>
    <w:rsid w:val="00430E89"/>
    <w:rsid w:val="00437C5B"/>
    <w:rsid w:val="004726FE"/>
    <w:rsid w:val="00486F3C"/>
    <w:rsid w:val="0049623C"/>
    <w:rsid w:val="004B400D"/>
    <w:rsid w:val="004B6D21"/>
    <w:rsid w:val="004C34B8"/>
    <w:rsid w:val="004E49BE"/>
    <w:rsid w:val="004F2CBC"/>
    <w:rsid w:val="004F3375"/>
    <w:rsid w:val="004F3F6F"/>
    <w:rsid w:val="00551AC8"/>
    <w:rsid w:val="005563B3"/>
    <w:rsid w:val="005C5F30"/>
    <w:rsid w:val="005F582C"/>
    <w:rsid w:val="00626407"/>
    <w:rsid w:val="006340C9"/>
    <w:rsid w:val="00642211"/>
    <w:rsid w:val="00644557"/>
    <w:rsid w:val="00645D81"/>
    <w:rsid w:val="00654B4B"/>
    <w:rsid w:val="00670A85"/>
    <w:rsid w:val="0067240F"/>
    <w:rsid w:val="006B0963"/>
    <w:rsid w:val="006B0D80"/>
    <w:rsid w:val="006B6938"/>
    <w:rsid w:val="006E1117"/>
    <w:rsid w:val="006F3142"/>
    <w:rsid w:val="007006E3"/>
    <w:rsid w:val="007111E8"/>
    <w:rsid w:val="00720FC6"/>
    <w:rsid w:val="00731B2A"/>
    <w:rsid w:val="00740441"/>
    <w:rsid w:val="00746B1C"/>
    <w:rsid w:val="007702A5"/>
    <w:rsid w:val="007767CD"/>
    <w:rsid w:val="00782A16"/>
    <w:rsid w:val="00783B12"/>
    <w:rsid w:val="007E588D"/>
    <w:rsid w:val="0081000A"/>
    <w:rsid w:val="00831FD2"/>
    <w:rsid w:val="008436CA"/>
    <w:rsid w:val="00866964"/>
    <w:rsid w:val="008672D3"/>
    <w:rsid w:val="00867FA4"/>
    <w:rsid w:val="008858D2"/>
    <w:rsid w:val="00892E1E"/>
    <w:rsid w:val="008A7D0A"/>
    <w:rsid w:val="009139A9"/>
    <w:rsid w:val="00914138"/>
    <w:rsid w:val="00915A4B"/>
    <w:rsid w:val="00934587"/>
    <w:rsid w:val="0094547D"/>
    <w:rsid w:val="009658ED"/>
    <w:rsid w:val="00965DB2"/>
    <w:rsid w:val="00970FA5"/>
    <w:rsid w:val="009924CE"/>
    <w:rsid w:val="009B69F4"/>
    <w:rsid w:val="009C4FD7"/>
    <w:rsid w:val="009D433F"/>
    <w:rsid w:val="00A10052"/>
    <w:rsid w:val="00A17FE7"/>
    <w:rsid w:val="00A338BC"/>
    <w:rsid w:val="00A47D62"/>
    <w:rsid w:val="00A6182E"/>
    <w:rsid w:val="00A91C56"/>
    <w:rsid w:val="00AA225A"/>
    <w:rsid w:val="00AB3B03"/>
    <w:rsid w:val="00AB6A4C"/>
    <w:rsid w:val="00AC76FB"/>
    <w:rsid w:val="00AE3C45"/>
    <w:rsid w:val="00B12C86"/>
    <w:rsid w:val="00B16F6F"/>
    <w:rsid w:val="00B2298B"/>
    <w:rsid w:val="00B34076"/>
    <w:rsid w:val="00B5615F"/>
    <w:rsid w:val="00B75ABD"/>
    <w:rsid w:val="00B77E30"/>
    <w:rsid w:val="00B80959"/>
    <w:rsid w:val="00B841B2"/>
    <w:rsid w:val="00B86340"/>
    <w:rsid w:val="00BE3CFA"/>
    <w:rsid w:val="00BE5883"/>
    <w:rsid w:val="00BE78CA"/>
    <w:rsid w:val="00BE7CF0"/>
    <w:rsid w:val="00C271F1"/>
    <w:rsid w:val="00C33D18"/>
    <w:rsid w:val="00C44E63"/>
    <w:rsid w:val="00C723BA"/>
    <w:rsid w:val="00C7780A"/>
    <w:rsid w:val="00CA1875"/>
    <w:rsid w:val="00CB4E4E"/>
    <w:rsid w:val="00CC7D90"/>
    <w:rsid w:val="00CD3C51"/>
    <w:rsid w:val="00CD45B0"/>
    <w:rsid w:val="00CE6A1B"/>
    <w:rsid w:val="00D03D0C"/>
    <w:rsid w:val="00D11982"/>
    <w:rsid w:val="00D14F06"/>
    <w:rsid w:val="00D35525"/>
    <w:rsid w:val="00D36ECD"/>
    <w:rsid w:val="00D91496"/>
    <w:rsid w:val="00D9569E"/>
    <w:rsid w:val="00DC3588"/>
    <w:rsid w:val="00DC45FB"/>
    <w:rsid w:val="00DD1201"/>
    <w:rsid w:val="00DD35CD"/>
    <w:rsid w:val="00DF6950"/>
    <w:rsid w:val="00E16F40"/>
    <w:rsid w:val="00E43190"/>
    <w:rsid w:val="00E57A5B"/>
    <w:rsid w:val="00E866E0"/>
    <w:rsid w:val="00E86F3A"/>
    <w:rsid w:val="00EB04C0"/>
    <w:rsid w:val="00EB4A7D"/>
    <w:rsid w:val="00EB54A3"/>
    <w:rsid w:val="00EC3171"/>
    <w:rsid w:val="00EC3C11"/>
    <w:rsid w:val="00ED617A"/>
    <w:rsid w:val="00ED65D3"/>
    <w:rsid w:val="00EE1A39"/>
    <w:rsid w:val="00EE69B8"/>
    <w:rsid w:val="00F22932"/>
    <w:rsid w:val="00F27C6A"/>
    <w:rsid w:val="00F34A07"/>
    <w:rsid w:val="00F5068E"/>
    <w:rsid w:val="00F525B9"/>
    <w:rsid w:val="00F64017"/>
    <w:rsid w:val="00F9394D"/>
    <w:rsid w:val="00F93EE0"/>
    <w:rsid w:val="00FD2D92"/>
    <w:rsid w:val="00FF4CCD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4A331F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8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Ким Марина Борисовна</cp:lastModifiedBy>
  <cp:revision>2</cp:revision>
  <dcterms:created xsi:type="dcterms:W3CDTF">2025-07-18T10:59:00Z</dcterms:created>
  <dcterms:modified xsi:type="dcterms:W3CDTF">2025-07-18T10:59:00Z</dcterms:modified>
</cp:coreProperties>
</file>